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AE3DB" w14:textId="489A2115" w:rsidR="00874E02" w:rsidRPr="00F309D9" w:rsidRDefault="00874E02" w:rsidP="00874E02">
      <w:pPr>
        <w:pStyle w:val="ListParagraph"/>
        <w:numPr>
          <w:ilvl w:val="0"/>
          <w:numId w:val="1"/>
        </w:numPr>
        <w:rPr>
          <w:rFonts w:ascii="Garamond" w:hAnsi="Garamond"/>
        </w:rPr>
      </w:pPr>
      <w:r w:rsidRPr="00F309D9">
        <w:rPr>
          <w:rFonts w:ascii="Garamond" w:hAnsi="Garamond"/>
        </w:rPr>
        <w:t xml:space="preserve">To create a </w:t>
      </w:r>
      <w:proofErr w:type="spellStart"/>
      <w:r w:rsidRPr="00F309D9">
        <w:rPr>
          <w:rFonts w:ascii="Garamond" w:hAnsi="Garamond"/>
        </w:rPr>
        <w:t>ToC</w:t>
      </w:r>
      <w:proofErr w:type="spellEnd"/>
      <w:r w:rsidRPr="00F309D9">
        <w:rPr>
          <w:rFonts w:ascii="Garamond" w:hAnsi="Garamond"/>
        </w:rPr>
        <w:t xml:space="preserve"> using the tools available in Word, you need to ensure you’ve used the proper styles for the document. The image shows the drop-down menu for </w:t>
      </w:r>
      <w:proofErr w:type="spellStart"/>
      <w:r w:rsidRPr="00F309D9">
        <w:rPr>
          <w:rFonts w:ascii="Garamond" w:hAnsi="Garamond"/>
        </w:rPr>
        <w:t>ToC</w:t>
      </w:r>
      <w:proofErr w:type="spellEnd"/>
      <w:r w:rsidRPr="00F309D9">
        <w:rPr>
          <w:rFonts w:ascii="Garamond" w:hAnsi="Garamond"/>
        </w:rPr>
        <w:t xml:space="preserve"> and the automatic table options (under References tab).</w:t>
      </w:r>
    </w:p>
    <w:p w14:paraId="3C6DFF24" w14:textId="77777777" w:rsidR="00874E02" w:rsidRPr="00F309D9" w:rsidRDefault="00874E02" w:rsidP="00874E02">
      <w:pPr>
        <w:ind w:left="360"/>
        <w:rPr>
          <w:rFonts w:ascii="Garamond" w:hAnsi="Garamond"/>
        </w:rPr>
      </w:pPr>
    </w:p>
    <w:p w14:paraId="1EF27A22" w14:textId="0A596E3D" w:rsidR="00874E02" w:rsidRDefault="00D067A4" w:rsidP="00EA0667">
      <w:pPr>
        <w:ind w:left="360"/>
        <w:jc w:val="center"/>
        <w:rPr>
          <w:rFonts w:ascii="Garamond" w:hAnsi="Garamond"/>
        </w:rPr>
      </w:pPr>
      <w:r>
        <w:rPr>
          <w:rFonts w:ascii="Garamond" w:hAnsi="Garamond"/>
          <w:noProof/>
        </w:rPr>
        <mc:AlternateContent>
          <mc:Choice Requires="wps">
            <w:drawing>
              <wp:anchor distT="0" distB="0" distL="114300" distR="114300" simplePos="0" relativeHeight="251658241" behindDoc="0" locked="0" layoutInCell="1" allowOverlap="1" wp14:anchorId="23E6E35E" wp14:editId="4E52A7FF">
                <wp:simplePos x="0" y="0"/>
                <wp:positionH relativeFrom="column">
                  <wp:posOffset>1495425</wp:posOffset>
                </wp:positionH>
                <wp:positionV relativeFrom="paragraph">
                  <wp:posOffset>409575</wp:posOffset>
                </wp:positionV>
                <wp:extent cx="1257300" cy="381000"/>
                <wp:effectExtent l="0" t="0" r="19050" b="19050"/>
                <wp:wrapNone/>
                <wp:docPr id="601476458" name="Rectangle 601476458"/>
                <wp:cNvGraphicFramePr/>
                <a:graphic xmlns:a="http://schemas.openxmlformats.org/drawingml/2006/main">
                  <a:graphicData uri="http://schemas.microsoft.com/office/word/2010/wordprocessingShape">
                    <wps:wsp>
                      <wps:cNvSpPr/>
                      <wps:spPr>
                        <a:xfrm>
                          <a:off x="0" y="0"/>
                          <a:ext cx="1257300" cy="381000"/>
                        </a:xfrm>
                        <a:prstGeom prst="rect">
                          <a:avLst/>
                        </a:prstGeom>
                        <a:noFill/>
                        <a:ln w="190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44CAE783" id="Rectangle 601476458" o:spid="_x0000_s1026" style="position:absolute;margin-left:117.75pt;margin-top:32.25pt;width:99pt;height:30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" filled="f" strokecolor="#0070c0" strokeweight="1.5pt"/>
            </w:pict>
          </mc:Fallback>
        </mc:AlternateContent>
      </w:r>
      <w:r w:rsidR="00EA0667">
        <w:rPr>
          <w:rFonts w:ascii="Garamond" w:hAnsi="Garamond"/>
          <w:noProof/>
        </w:rPr>
        <mc:AlternateContent>
          <mc:Choice Requires="wps">
            <w:drawing>
              <wp:anchor distT="0" distB="0" distL="114300" distR="114300" simplePos="0" relativeHeight="251658240" behindDoc="0" locked="0" layoutInCell="1" allowOverlap="1" wp14:anchorId="3C086116" wp14:editId="0690AD8E">
                <wp:simplePos x="0" y="0"/>
                <wp:positionH relativeFrom="column">
                  <wp:posOffset>1495425</wp:posOffset>
                </wp:positionH>
                <wp:positionV relativeFrom="paragraph">
                  <wp:posOffset>790575</wp:posOffset>
                </wp:positionV>
                <wp:extent cx="3162300" cy="4502150"/>
                <wp:effectExtent l="0" t="0" r="19050" b="12700"/>
                <wp:wrapNone/>
                <wp:docPr id="2067139880" name="Rectangle 2067139880"/>
                <wp:cNvGraphicFramePr/>
                <a:graphic xmlns:a="http://schemas.openxmlformats.org/drawingml/2006/main">
                  <a:graphicData uri="http://schemas.microsoft.com/office/word/2010/wordprocessingShape">
                    <wps:wsp>
                      <wps:cNvSpPr/>
                      <wps:spPr>
                        <a:xfrm>
                          <a:off x="0" y="0"/>
                          <a:ext cx="3162300" cy="4502150"/>
                        </a:xfrm>
                        <a:prstGeom prst="rect">
                          <a:avLst/>
                        </a:prstGeom>
                        <a:noFill/>
                        <a:ln w="190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9E12860" id="Rectangle 2067139880" o:spid="_x0000_s1026" style="position:absolute;margin-left:117.75pt;margin-top:62.25pt;width:249pt;height:3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" filled="f" strokecolor="#0070c0" strokeweight="1.5pt"/>
            </w:pict>
          </mc:Fallback>
        </mc:AlternateContent>
      </w:r>
      <w:r w:rsidR="00874E02" w:rsidRPr="00F309D9">
        <w:rPr>
          <w:rFonts w:ascii="Garamond" w:hAnsi="Garamond"/>
          <w:noProof/>
        </w:rPr>
        <w:drawing>
          <wp:inline distT="0" distB="0" distL="0" distR="0" wp14:anchorId="0E9A96FD" wp14:editId="09557260">
            <wp:extent cx="3276600" cy="5292875"/>
            <wp:effectExtent l="0" t="0" r="0" b="317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1749" cy="5317346"/>
                    </a:xfrm>
                    <a:prstGeom prst="rect">
                      <a:avLst/>
                    </a:prstGeom>
                  </pic:spPr>
                </pic:pic>
              </a:graphicData>
            </a:graphic>
          </wp:inline>
        </w:drawing>
      </w:r>
    </w:p>
    <w:p w14:paraId="590211CC" w14:textId="77777777" w:rsidR="00E90D75" w:rsidRPr="00F309D9" w:rsidRDefault="00E90D75" w:rsidP="00EA0667">
      <w:pPr>
        <w:ind w:left="360"/>
        <w:jc w:val="center"/>
        <w:rPr>
          <w:rFonts w:ascii="Garamond" w:hAnsi="Garamond"/>
        </w:rPr>
      </w:pPr>
    </w:p>
    <w:p w14:paraId="125B6DD2" w14:textId="77777777" w:rsidR="00874E02" w:rsidRPr="00F309D9" w:rsidRDefault="00874E02" w:rsidP="00874E02">
      <w:pPr>
        <w:rPr>
          <w:rFonts w:ascii="Garamond" w:hAnsi="Garamond"/>
        </w:rPr>
      </w:pPr>
    </w:p>
    <w:p w14:paraId="462C959D" w14:textId="2E1E02E5" w:rsidR="00874E02" w:rsidRPr="00F309D9" w:rsidRDefault="00874E02" w:rsidP="00874E02">
      <w:pPr>
        <w:pStyle w:val="ListParagraph"/>
        <w:numPr>
          <w:ilvl w:val="0"/>
          <w:numId w:val="1"/>
        </w:numPr>
        <w:rPr>
          <w:rFonts w:ascii="Garamond" w:hAnsi="Garamond"/>
        </w:rPr>
      </w:pPr>
      <w:r w:rsidRPr="00F309D9">
        <w:rPr>
          <w:rFonts w:ascii="Garamond" w:hAnsi="Garamond"/>
        </w:rPr>
        <w:t xml:space="preserve">In styles you’ll find the corresponding terms to match the </w:t>
      </w:r>
      <w:proofErr w:type="spellStart"/>
      <w:r w:rsidRPr="00F309D9">
        <w:rPr>
          <w:rFonts w:ascii="Garamond" w:hAnsi="Garamond"/>
        </w:rPr>
        <w:t>ToC</w:t>
      </w:r>
      <w:proofErr w:type="spellEnd"/>
      <w:r w:rsidRPr="00F309D9">
        <w:rPr>
          <w:rFonts w:ascii="Garamond" w:hAnsi="Garamond"/>
        </w:rPr>
        <w:t xml:space="preserve"> (under Home tab).</w:t>
      </w:r>
    </w:p>
    <w:p w14:paraId="56151BA8" w14:textId="77777777" w:rsidR="00874E02" w:rsidRPr="00F309D9" w:rsidRDefault="00874E02" w:rsidP="00874E02">
      <w:pPr>
        <w:rPr>
          <w:rFonts w:ascii="Garamond" w:hAnsi="Garamond"/>
        </w:rPr>
      </w:pPr>
    </w:p>
    <w:p w14:paraId="24CC3C02" w14:textId="37359C5D" w:rsidR="00874E02" w:rsidRPr="00F309D9" w:rsidRDefault="00E90D75" w:rsidP="00E90D75">
      <w:pPr>
        <w:jc w:val="center"/>
        <w:rPr>
          <w:rFonts w:ascii="Garamond" w:hAnsi="Garamond"/>
        </w:rPr>
      </w:pPr>
      <w:r>
        <w:rPr>
          <w:rFonts w:ascii="Garamond" w:hAnsi="Garamond"/>
          <w:noProof/>
        </w:rPr>
        <w:lastRenderedPageBreak/>
        <mc:AlternateContent>
          <mc:Choice Requires="wps">
            <w:drawing>
              <wp:anchor distT="0" distB="0" distL="114300" distR="114300" simplePos="0" relativeHeight="251658242" behindDoc="0" locked="0" layoutInCell="1" allowOverlap="1" wp14:anchorId="1EBC7254" wp14:editId="3E531DC9">
                <wp:simplePos x="0" y="0"/>
                <wp:positionH relativeFrom="column">
                  <wp:posOffset>2152650</wp:posOffset>
                </wp:positionH>
                <wp:positionV relativeFrom="paragraph">
                  <wp:posOffset>1828800</wp:posOffset>
                </wp:positionV>
                <wp:extent cx="1314450" cy="495300"/>
                <wp:effectExtent l="0" t="0" r="19050" b="19050"/>
                <wp:wrapNone/>
                <wp:docPr id="667771525" name="Rectangle 667771525"/>
                <wp:cNvGraphicFramePr/>
                <a:graphic xmlns:a="http://schemas.openxmlformats.org/drawingml/2006/main">
                  <a:graphicData uri="http://schemas.microsoft.com/office/word/2010/wordprocessingShape">
                    <wps:wsp>
                      <wps:cNvSpPr/>
                      <wps:spPr>
                        <a:xfrm>
                          <a:off x="0" y="0"/>
                          <a:ext cx="1314450" cy="495300"/>
                        </a:xfrm>
                        <a:prstGeom prst="rect">
                          <a:avLst/>
                        </a:prstGeom>
                        <a:noFill/>
                        <a:ln w="190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EC4AE12" id="Rectangle 667771525" o:spid="_x0000_s1026" style="position:absolute;margin-left:169.5pt;margin-top:2in;width:103.5pt;height:39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" filled="f" strokecolor="#0070c0" strokeweight="1.5pt"/>
            </w:pict>
          </mc:Fallback>
        </mc:AlternateContent>
      </w:r>
      <w:r w:rsidR="00874E02" w:rsidRPr="00F309D9">
        <w:rPr>
          <w:rFonts w:ascii="Garamond" w:hAnsi="Garamond"/>
          <w:noProof/>
        </w:rPr>
        <w:drawing>
          <wp:inline distT="0" distB="0" distL="0" distR="0" wp14:anchorId="450006DC" wp14:editId="1818D995">
            <wp:extent cx="4552950" cy="4012531"/>
            <wp:effectExtent l="0" t="0" r="0" b="762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5273" cy="4023392"/>
                    </a:xfrm>
                    <a:prstGeom prst="rect">
                      <a:avLst/>
                    </a:prstGeom>
                  </pic:spPr>
                </pic:pic>
              </a:graphicData>
            </a:graphic>
          </wp:inline>
        </w:drawing>
      </w:r>
    </w:p>
    <w:p w14:paraId="2B36B231" w14:textId="77777777" w:rsidR="00874E02" w:rsidRPr="00F309D9" w:rsidRDefault="00874E02" w:rsidP="00874E02">
      <w:pPr>
        <w:rPr>
          <w:rFonts w:ascii="Garamond" w:hAnsi="Garamond"/>
        </w:rPr>
      </w:pPr>
    </w:p>
    <w:p w14:paraId="11DDAE81" w14:textId="14F9834A" w:rsidR="00874E02" w:rsidRPr="00F309D9" w:rsidRDefault="00874E02" w:rsidP="00874E02">
      <w:pPr>
        <w:pStyle w:val="ListParagraph"/>
        <w:numPr>
          <w:ilvl w:val="0"/>
          <w:numId w:val="1"/>
        </w:numPr>
        <w:rPr>
          <w:rFonts w:ascii="Garamond" w:hAnsi="Garamond"/>
        </w:rPr>
      </w:pPr>
      <w:r w:rsidRPr="00F309D9">
        <w:rPr>
          <w:rFonts w:ascii="Garamond" w:hAnsi="Garamond"/>
        </w:rPr>
        <w:t xml:space="preserve">Check the document to confirm you are using the correct style. Use the Outline or Draft view (under View tab). If a heading you want included in the </w:t>
      </w:r>
      <w:proofErr w:type="spellStart"/>
      <w:r w:rsidRPr="00F309D9">
        <w:rPr>
          <w:rFonts w:ascii="Garamond" w:hAnsi="Garamond"/>
        </w:rPr>
        <w:t>ToC</w:t>
      </w:r>
      <w:proofErr w:type="spellEnd"/>
      <w:r w:rsidRPr="00F309D9">
        <w:rPr>
          <w:rFonts w:ascii="Garamond" w:hAnsi="Garamond"/>
        </w:rPr>
        <w:t xml:space="preserve"> is labeled ‘Normal’, you’ll need to update the style. It can be updated while in Outline or Draft view by using the styles on the Home tab.</w:t>
      </w:r>
    </w:p>
    <w:p w14:paraId="6462A337" w14:textId="77777777" w:rsidR="00874E02" w:rsidRPr="00F309D9" w:rsidRDefault="00874E02" w:rsidP="00874E02">
      <w:pPr>
        <w:rPr>
          <w:rFonts w:ascii="Garamond" w:hAnsi="Garamond"/>
        </w:rPr>
      </w:pPr>
    </w:p>
    <w:p w14:paraId="1E226CAC" w14:textId="08ED7856" w:rsidR="00874E02" w:rsidRPr="00F309D9" w:rsidRDefault="008706A6" w:rsidP="008706A6">
      <w:pPr>
        <w:jc w:val="center"/>
        <w:rPr>
          <w:rFonts w:ascii="Garamond" w:hAnsi="Garamond"/>
        </w:rPr>
      </w:pPr>
      <w:r>
        <w:rPr>
          <w:rFonts w:ascii="Garamond" w:hAnsi="Garamond"/>
          <w:noProof/>
        </w:rPr>
        <mc:AlternateContent>
          <mc:Choice Requires="wps">
            <w:drawing>
              <wp:anchor distT="0" distB="0" distL="114300" distR="114300" simplePos="0" relativeHeight="251658244" behindDoc="0" locked="0" layoutInCell="1" allowOverlap="1" wp14:anchorId="0B339FDA" wp14:editId="067594C7">
                <wp:simplePos x="0" y="0"/>
                <wp:positionH relativeFrom="column">
                  <wp:posOffset>695325</wp:posOffset>
                </wp:positionH>
                <wp:positionV relativeFrom="paragraph">
                  <wp:posOffset>2667000</wp:posOffset>
                </wp:positionV>
                <wp:extent cx="2333625" cy="219075"/>
                <wp:effectExtent l="0" t="0" r="28575" b="28575"/>
                <wp:wrapNone/>
                <wp:docPr id="737616927" name="Rectangle 737616927"/>
                <wp:cNvGraphicFramePr/>
                <a:graphic xmlns:a="http://schemas.openxmlformats.org/drawingml/2006/main">
                  <a:graphicData uri="http://schemas.microsoft.com/office/word/2010/wordprocessingShape">
                    <wps:wsp>
                      <wps:cNvSpPr/>
                      <wps:spPr>
                        <a:xfrm>
                          <a:off x="0" y="0"/>
                          <a:ext cx="2333625" cy="219075"/>
                        </a:xfrm>
                        <a:prstGeom prst="rect">
                          <a:avLst/>
                        </a:prstGeom>
                        <a:no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3B917C7D" id="Rectangle 737616927" o:spid="_x0000_s1026" style="position:absolute;margin-left:54.75pt;margin-top:210pt;width:183.75pt;height:17.2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" filled="f" strokecolor="#0070c0" strokeweight="1.5pt"/>
            </w:pict>
          </mc:Fallback>
        </mc:AlternateContent>
      </w:r>
      <w:r>
        <w:rPr>
          <w:rFonts w:ascii="Garamond" w:hAnsi="Garamond"/>
          <w:noProof/>
        </w:rPr>
        <mc:AlternateContent>
          <mc:Choice Requires="wps">
            <w:drawing>
              <wp:anchor distT="0" distB="0" distL="114300" distR="114300" simplePos="0" relativeHeight="251658243" behindDoc="0" locked="0" layoutInCell="1" allowOverlap="1" wp14:anchorId="18328D6E" wp14:editId="361F272B">
                <wp:simplePos x="0" y="0"/>
                <wp:positionH relativeFrom="column">
                  <wp:posOffset>695325</wp:posOffset>
                </wp:positionH>
                <wp:positionV relativeFrom="paragraph">
                  <wp:posOffset>1590675</wp:posOffset>
                </wp:positionV>
                <wp:extent cx="2085975" cy="219075"/>
                <wp:effectExtent l="0" t="0" r="28575" b="28575"/>
                <wp:wrapNone/>
                <wp:docPr id="1248641816" name="Rectangle 1248641816"/>
                <wp:cNvGraphicFramePr/>
                <a:graphic xmlns:a="http://schemas.openxmlformats.org/drawingml/2006/main">
                  <a:graphicData uri="http://schemas.microsoft.com/office/word/2010/wordprocessingShape">
                    <wps:wsp>
                      <wps:cNvSpPr/>
                      <wps:spPr>
                        <a:xfrm>
                          <a:off x="0" y="0"/>
                          <a:ext cx="2085975" cy="219075"/>
                        </a:xfrm>
                        <a:prstGeom prst="rect">
                          <a:avLst/>
                        </a:prstGeom>
                        <a:noFill/>
                        <a:ln w="190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CD4EF07" id="Rectangle 1248641816" o:spid="_x0000_s1026" style="position:absolute;margin-left:54.75pt;margin-top:125.25pt;width:164.25pt;height:17.2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" filled="f" strokecolor="#0070c0" strokeweight="1.5pt"/>
            </w:pict>
          </mc:Fallback>
        </mc:AlternateContent>
      </w:r>
      <w:r w:rsidR="00874E02" w:rsidRPr="00F309D9">
        <w:rPr>
          <w:rFonts w:ascii="Garamond" w:hAnsi="Garamond"/>
          <w:noProof/>
        </w:rPr>
        <w:drawing>
          <wp:inline distT="0" distB="0" distL="0" distR="0" wp14:anchorId="67DC285C" wp14:editId="04F72609">
            <wp:extent cx="4447982" cy="2886435"/>
            <wp:effectExtent l="0" t="0" r="0" b="9525"/>
            <wp:docPr id="3"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documen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470903" cy="2901309"/>
                    </a:xfrm>
                    <a:prstGeom prst="rect">
                      <a:avLst/>
                    </a:prstGeom>
                  </pic:spPr>
                </pic:pic>
              </a:graphicData>
            </a:graphic>
          </wp:inline>
        </w:drawing>
      </w:r>
    </w:p>
    <w:p w14:paraId="1C590F93" w14:textId="77777777" w:rsidR="00874E02" w:rsidRPr="00F309D9" w:rsidRDefault="00874E02" w:rsidP="00874E02">
      <w:pPr>
        <w:rPr>
          <w:rFonts w:ascii="Garamond" w:hAnsi="Garamond"/>
        </w:rPr>
      </w:pPr>
    </w:p>
    <w:p w14:paraId="54AC5CC6" w14:textId="22DF09C2" w:rsidR="00874E02" w:rsidRPr="00F309D9" w:rsidRDefault="00874E02" w:rsidP="00874E02">
      <w:pPr>
        <w:pStyle w:val="ListParagraph"/>
        <w:numPr>
          <w:ilvl w:val="0"/>
          <w:numId w:val="1"/>
        </w:numPr>
        <w:rPr>
          <w:rFonts w:ascii="Garamond" w:hAnsi="Garamond"/>
        </w:rPr>
      </w:pPr>
      <w:r w:rsidRPr="00F309D9">
        <w:rPr>
          <w:rFonts w:ascii="Garamond" w:hAnsi="Garamond"/>
        </w:rPr>
        <w:lastRenderedPageBreak/>
        <w:t xml:space="preserve">Use the button mentioned above to create the </w:t>
      </w:r>
      <w:proofErr w:type="spellStart"/>
      <w:r w:rsidRPr="00F309D9">
        <w:rPr>
          <w:rFonts w:ascii="Garamond" w:hAnsi="Garamond"/>
        </w:rPr>
        <w:t>ToC</w:t>
      </w:r>
      <w:proofErr w:type="spellEnd"/>
      <w:r w:rsidRPr="00F309D9">
        <w:rPr>
          <w:rFonts w:ascii="Garamond" w:hAnsi="Garamond"/>
        </w:rPr>
        <w:t xml:space="preserve">. If you skipped the above steps, you’ll get a message. Then the </w:t>
      </w:r>
      <w:proofErr w:type="spellStart"/>
      <w:r w:rsidRPr="00F309D9">
        <w:rPr>
          <w:rFonts w:ascii="Garamond" w:hAnsi="Garamond"/>
        </w:rPr>
        <w:t>ToC</w:t>
      </w:r>
      <w:proofErr w:type="spellEnd"/>
      <w:r w:rsidRPr="00F309D9">
        <w:rPr>
          <w:rFonts w:ascii="Garamond" w:hAnsi="Garamond"/>
        </w:rPr>
        <w:t xml:space="preserve"> box will appear without entries. </w:t>
      </w:r>
    </w:p>
    <w:p w14:paraId="714D428E" w14:textId="77777777" w:rsidR="00874E02" w:rsidRPr="00F309D9" w:rsidRDefault="00874E02" w:rsidP="00874E02">
      <w:pPr>
        <w:rPr>
          <w:rFonts w:ascii="Garamond" w:hAnsi="Garamond"/>
        </w:rPr>
      </w:pPr>
    </w:p>
    <w:p w14:paraId="0E1FD11D" w14:textId="7E0F8E75" w:rsidR="00874E02" w:rsidRPr="00F309D9" w:rsidRDefault="00874E02" w:rsidP="00512F20">
      <w:pPr>
        <w:jc w:val="center"/>
        <w:rPr>
          <w:rFonts w:ascii="Garamond" w:hAnsi="Garamond"/>
        </w:rPr>
      </w:pPr>
      <w:r w:rsidRPr="00F309D9">
        <w:rPr>
          <w:rFonts w:ascii="Garamond" w:hAnsi="Garamond"/>
          <w:noProof/>
        </w:rPr>
        <w:drawing>
          <wp:inline distT="0" distB="0" distL="0" distR="0" wp14:anchorId="35D920E1" wp14:editId="2A4240B8">
            <wp:extent cx="3736623" cy="3088342"/>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55680" cy="3104093"/>
                    </a:xfrm>
                    <a:prstGeom prst="rect">
                      <a:avLst/>
                    </a:prstGeom>
                  </pic:spPr>
                </pic:pic>
              </a:graphicData>
            </a:graphic>
          </wp:inline>
        </w:drawing>
      </w:r>
    </w:p>
    <w:p w14:paraId="08663126" w14:textId="77777777" w:rsidR="00874E02" w:rsidRPr="00F309D9" w:rsidRDefault="00874E02" w:rsidP="00874E02">
      <w:pPr>
        <w:rPr>
          <w:rFonts w:ascii="Garamond" w:hAnsi="Garamond"/>
        </w:rPr>
      </w:pPr>
    </w:p>
    <w:p w14:paraId="43C675FE" w14:textId="36B0C0BB" w:rsidR="00874E02" w:rsidRPr="00F309D9" w:rsidRDefault="00874E02" w:rsidP="00874E02">
      <w:pPr>
        <w:pStyle w:val="ListParagraph"/>
        <w:numPr>
          <w:ilvl w:val="0"/>
          <w:numId w:val="1"/>
        </w:numPr>
        <w:rPr>
          <w:rFonts w:ascii="Garamond" w:hAnsi="Garamond"/>
        </w:rPr>
      </w:pPr>
      <w:r w:rsidRPr="00F309D9">
        <w:rPr>
          <w:rFonts w:ascii="Garamond" w:hAnsi="Garamond"/>
        </w:rPr>
        <w:t xml:space="preserve">If you used the proper styles, the </w:t>
      </w:r>
      <w:proofErr w:type="spellStart"/>
      <w:r w:rsidRPr="00F309D9">
        <w:rPr>
          <w:rFonts w:ascii="Garamond" w:hAnsi="Garamond"/>
        </w:rPr>
        <w:t>ToC</w:t>
      </w:r>
      <w:proofErr w:type="spellEnd"/>
      <w:r w:rsidRPr="00F309D9">
        <w:rPr>
          <w:rFonts w:ascii="Garamond" w:hAnsi="Garamond"/>
        </w:rPr>
        <w:t xml:space="preserve"> </w:t>
      </w:r>
      <w:proofErr w:type="gramStart"/>
      <w:r w:rsidRPr="00F309D9">
        <w:rPr>
          <w:rFonts w:ascii="Garamond" w:hAnsi="Garamond"/>
        </w:rPr>
        <w:t>will</w:t>
      </w:r>
      <w:proofErr w:type="gramEnd"/>
      <w:r w:rsidRPr="00F309D9">
        <w:rPr>
          <w:rFonts w:ascii="Garamond" w:hAnsi="Garamond"/>
        </w:rPr>
        <w:t xml:space="preserve"> appear like this:</w:t>
      </w:r>
    </w:p>
    <w:p w14:paraId="366B1A35" w14:textId="77777777" w:rsidR="00874E02" w:rsidRPr="00F309D9" w:rsidRDefault="00874E02" w:rsidP="00874E02">
      <w:pPr>
        <w:rPr>
          <w:rFonts w:ascii="Garamond" w:hAnsi="Garamond"/>
        </w:rPr>
      </w:pPr>
    </w:p>
    <w:p w14:paraId="53D893FA" w14:textId="30D6B5BB" w:rsidR="00874E02" w:rsidRPr="00F309D9" w:rsidRDefault="004E0FEE" w:rsidP="00F636B3">
      <w:pPr>
        <w:jc w:val="center"/>
        <w:rPr>
          <w:rFonts w:ascii="Garamond" w:hAnsi="Garamond"/>
        </w:rPr>
      </w:pPr>
      <w:r w:rsidRPr="00F309D9">
        <w:rPr>
          <w:rFonts w:ascii="Garamond" w:hAnsi="Garamond"/>
          <w:noProof/>
        </w:rPr>
        <w:drawing>
          <wp:inline distT="0" distB="0" distL="0" distR="0" wp14:anchorId="38069143" wp14:editId="458B9D28">
            <wp:extent cx="4105275" cy="2346937"/>
            <wp:effectExtent l="0" t="0" r="0" b="0"/>
            <wp:docPr id="5" name="Picture 5" descr="A table of content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able of contents with black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8109" cy="2354274"/>
                    </a:xfrm>
                    <a:prstGeom prst="rect">
                      <a:avLst/>
                    </a:prstGeom>
                  </pic:spPr>
                </pic:pic>
              </a:graphicData>
            </a:graphic>
          </wp:inline>
        </w:drawing>
      </w:r>
    </w:p>
    <w:p w14:paraId="6D9520CB" w14:textId="77777777" w:rsidR="004E0FEE" w:rsidRPr="00F309D9" w:rsidRDefault="004E0FEE" w:rsidP="00874E02">
      <w:pPr>
        <w:rPr>
          <w:rFonts w:ascii="Garamond" w:hAnsi="Garamond"/>
        </w:rPr>
      </w:pPr>
    </w:p>
    <w:p w14:paraId="6958F8FC" w14:textId="77777777" w:rsidR="004E0FEE" w:rsidRPr="00F309D9" w:rsidRDefault="004E0FEE" w:rsidP="00874E02">
      <w:pPr>
        <w:rPr>
          <w:rFonts w:ascii="Garamond" w:hAnsi="Garamond"/>
        </w:rPr>
        <w:sectPr w:rsidR="004E0FEE" w:rsidRPr="00F309D9" w:rsidSect="007C26B5">
          <w:headerReference w:type="default" r:id="rId13"/>
          <w:pgSz w:w="12240" w:h="15840"/>
          <w:pgMar w:top="1440" w:right="1440" w:bottom="1440" w:left="1440" w:header="720" w:footer="720" w:gutter="0"/>
          <w:cols w:space="720"/>
          <w:docGrid w:linePitch="360"/>
        </w:sectPr>
      </w:pPr>
    </w:p>
    <w:p w14:paraId="6F0235D9" w14:textId="2184F034" w:rsidR="004E0FEE" w:rsidRPr="00F309D9" w:rsidRDefault="004E0FEE" w:rsidP="004E0FEE">
      <w:pPr>
        <w:pStyle w:val="ListParagraph"/>
        <w:numPr>
          <w:ilvl w:val="0"/>
          <w:numId w:val="2"/>
        </w:numPr>
        <w:rPr>
          <w:rFonts w:ascii="Garamond" w:hAnsi="Garamond"/>
        </w:rPr>
      </w:pPr>
      <w:r w:rsidRPr="00F309D9">
        <w:rPr>
          <w:rFonts w:ascii="Garamond" w:hAnsi="Garamond"/>
        </w:rPr>
        <w:lastRenderedPageBreak/>
        <w:t xml:space="preserve">When creating a </w:t>
      </w:r>
      <w:proofErr w:type="spellStart"/>
      <w:r w:rsidRPr="00F309D9">
        <w:rPr>
          <w:rFonts w:ascii="Garamond" w:hAnsi="Garamond"/>
        </w:rPr>
        <w:t>ToA</w:t>
      </w:r>
      <w:proofErr w:type="spellEnd"/>
      <w:r w:rsidRPr="00F309D9">
        <w:rPr>
          <w:rFonts w:ascii="Garamond" w:hAnsi="Garamond"/>
        </w:rPr>
        <w:t xml:space="preserve">, you’ll need to mark the citations throughout the document. Under the References tab in the Table of Authorities section you’ll find the Mark Citation button; the dialog box will open as shown. </w:t>
      </w:r>
    </w:p>
    <w:p w14:paraId="07F2C2B9" w14:textId="642D0D8A" w:rsidR="004E0FEE" w:rsidRPr="00F309D9" w:rsidRDefault="00F636B3" w:rsidP="004E0FEE">
      <w:pPr>
        <w:rPr>
          <w:rFonts w:ascii="Garamond" w:hAnsi="Garamond"/>
        </w:rPr>
      </w:pPr>
      <w:r>
        <w:rPr>
          <w:rFonts w:ascii="Garamond" w:hAnsi="Garamond"/>
          <w:noProof/>
        </w:rPr>
        <mc:AlternateContent>
          <mc:Choice Requires="wps">
            <w:drawing>
              <wp:anchor distT="0" distB="0" distL="114300" distR="114300" simplePos="0" relativeHeight="251658245" behindDoc="0" locked="0" layoutInCell="1" allowOverlap="1" wp14:anchorId="2F6D4A44" wp14:editId="66C2269F">
                <wp:simplePos x="0" y="0"/>
                <wp:positionH relativeFrom="column">
                  <wp:posOffset>2181225</wp:posOffset>
                </wp:positionH>
                <wp:positionV relativeFrom="paragraph">
                  <wp:posOffset>171450</wp:posOffset>
                </wp:positionV>
                <wp:extent cx="2105025" cy="704850"/>
                <wp:effectExtent l="0" t="0" r="28575" b="19050"/>
                <wp:wrapNone/>
                <wp:docPr id="753402989" name="Rectangle 753402989"/>
                <wp:cNvGraphicFramePr/>
                <a:graphic xmlns:a="http://schemas.openxmlformats.org/drawingml/2006/main">
                  <a:graphicData uri="http://schemas.microsoft.com/office/word/2010/wordprocessingShape">
                    <wps:wsp>
                      <wps:cNvSpPr/>
                      <wps:spPr>
                        <a:xfrm>
                          <a:off x="0" y="0"/>
                          <a:ext cx="2105025" cy="704850"/>
                        </a:xfrm>
                        <a:prstGeom prst="rect">
                          <a:avLst/>
                        </a:prstGeom>
                        <a:noFill/>
                        <a:ln w="190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919AB82" id="Rectangle 753402989" o:spid="_x0000_s1026" style="position:absolute;margin-left:171.75pt;margin-top:13.5pt;width:165.75pt;height:55.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" filled="f" strokecolor="#0070c0" strokeweight="1.5pt"/>
            </w:pict>
          </mc:Fallback>
        </mc:AlternateContent>
      </w:r>
    </w:p>
    <w:p w14:paraId="2B7AF727" w14:textId="7EE4CB8F" w:rsidR="004E0FEE" w:rsidRDefault="001F1D06" w:rsidP="00F636B3">
      <w:pPr>
        <w:jc w:val="center"/>
        <w:rPr>
          <w:rFonts w:ascii="Garamond" w:hAnsi="Garamond"/>
        </w:rPr>
      </w:pPr>
      <w:r w:rsidRPr="00F309D9">
        <w:rPr>
          <w:rFonts w:ascii="Garamond" w:hAnsi="Garamond"/>
          <w:noProof/>
        </w:rPr>
        <w:drawing>
          <wp:inline distT="0" distB="0" distL="0" distR="0" wp14:anchorId="2A622CA1" wp14:editId="2A34B436">
            <wp:extent cx="2765315" cy="5249131"/>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80203" cy="5277391"/>
                    </a:xfrm>
                    <a:prstGeom prst="rect">
                      <a:avLst/>
                    </a:prstGeom>
                  </pic:spPr>
                </pic:pic>
              </a:graphicData>
            </a:graphic>
          </wp:inline>
        </w:drawing>
      </w:r>
    </w:p>
    <w:p w14:paraId="293F0DCC" w14:textId="77777777" w:rsidR="00F636B3" w:rsidRPr="00F309D9" w:rsidRDefault="00F636B3" w:rsidP="00F636B3">
      <w:pPr>
        <w:jc w:val="center"/>
        <w:rPr>
          <w:rFonts w:ascii="Garamond" w:hAnsi="Garamond"/>
        </w:rPr>
      </w:pPr>
    </w:p>
    <w:p w14:paraId="56009622" w14:textId="77777777" w:rsidR="002C708B" w:rsidRPr="00F309D9" w:rsidRDefault="002C708B" w:rsidP="004E0FEE">
      <w:pPr>
        <w:rPr>
          <w:rFonts w:ascii="Garamond" w:hAnsi="Garamond"/>
        </w:rPr>
      </w:pPr>
    </w:p>
    <w:p w14:paraId="7C5C5B14" w14:textId="3F65F141" w:rsidR="002C708B" w:rsidRPr="00F309D9" w:rsidRDefault="002C708B" w:rsidP="002C708B">
      <w:pPr>
        <w:pStyle w:val="ListParagraph"/>
        <w:numPr>
          <w:ilvl w:val="0"/>
          <w:numId w:val="2"/>
        </w:numPr>
        <w:rPr>
          <w:rFonts w:ascii="Garamond" w:hAnsi="Garamond"/>
        </w:rPr>
      </w:pPr>
      <w:r w:rsidRPr="00F309D9">
        <w:rPr>
          <w:rFonts w:ascii="Garamond" w:hAnsi="Garamond"/>
        </w:rPr>
        <w:t>Go to the first citation in the document and mark it for the table. Ensure the category matches the type of document, in this instance ‘Cases’ is the correct category. Click Mark, then Next Citation.</w:t>
      </w:r>
    </w:p>
    <w:p w14:paraId="34D6C377" w14:textId="030370AD" w:rsidR="00490F73" w:rsidRDefault="00A3129F" w:rsidP="00F636B3">
      <w:pPr>
        <w:jc w:val="center"/>
        <w:rPr>
          <w:rFonts w:ascii="Garamond" w:hAnsi="Garamond"/>
        </w:rPr>
      </w:pPr>
      <w:r w:rsidRPr="00F309D9">
        <w:rPr>
          <w:rFonts w:ascii="Garamond" w:hAnsi="Garamond"/>
          <w:noProof/>
        </w:rPr>
        <w:lastRenderedPageBreak/>
        <w:drawing>
          <wp:inline distT="0" distB="0" distL="0" distR="0" wp14:anchorId="360659FD" wp14:editId="2A159636">
            <wp:extent cx="3694710" cy="4305300"/>
            <wp:effectExtent l="0" t="0" r="1270" b="0"/>
            <wp:docPr id="7" name="Picture 7" descr="A screenshot of a tex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text field&#10;&#10;Description automatically generated"/>
                    <pic:cNvPicPr/>
                  </pic:nvPicPr>
                  <pic:blipFill rotWithShape="1">
                    <a:blip r:embed="rId15" cstate="print">
                      <a:extLst>
                        <a:ext uri="{28A0092B-C50C-407E-A947-70E740481C1C}">
                          <a14:useLocalDpi xmlns:a14="http://schemas.microsoft.com/office/drawing/2010/main" val="0"/>
                        </a:ext>
                      </a:extLst>
                    </a:blip>
                    <a:srcRect b="9200"/>
                    <a:stretch/>
                  </pic:blipFill>
                  <pic:spPr bwMode="auto">
                    <a:xfrm>
                      <a:off x="0" y="0"/>
                      <a:ext cx="3704104" cy="4316247"/>
                    </a:xfrm>
                    <a:prstGeom prst="rect">
                      <a:avLst/>
                    </a:prstGeom>
                    <a:ln>
                      <a:noFill/>
                    </a:ln>
                    <a:extLst>
                      <a:ext uri="{53640926-AAD7-44D8-BBD7-CCE9431645EC}">
                        <a14:shadowObscured xmlns:a14="http://schemas.microsoft.com/office/drawing/2010/main"/>
                      </a:ext>
                    </a:extLst>
                  </pic:spPr>
                </pic:pic>
              </a:graphicData>
            </a:graphic>
          </wp:inline>
        </w:drawing>
      </w:r>
    </w:p>
    <w:p w14:paraId="62681DDB" w14:textId="77777777" w:rsidR="00F636B3" w:rsidRPr="00F309D9" w:rsidRDefault="00F636B3" w:rsidP="00F636B3">
      <w:pPr>
        <w:jc w:val="center"/>
        <w:rPr>
          <w:rFonts w:ascii="Garamond" w:hAnsi="Garamond"/>
        </w:rPr>
      </w:pPr>
    </w:p>
    <w:p w14:paraId="16568BF7" w14:textId="77777777" w:rsidR="00A3129F" w:rsidRPr="00F309D9" w:rsidRDefault="00A3129F" w:rsidP="00490F73">
      <w:pPr>
        <w:rPr>
          <w:rFonts w:ascii="Garamond" w:hAnsi="Garamond"/>
        </w:rPr>
      </w:pPr>
    </w:p>
    <w:p w14:paraId="0208739C" w14:textId="27CCB21D" w:rsidR="00A3129F" w:rsidRPr="00F309D9" w:rsidRDefault="00A3129F" w:rsidP="00A3129F">
      <w:pPr>
        <w:pStyle w:val="ListParagraph"/>
        <w:numPr>
          <w:ilvl w:val="0"/>
          <w:numId w:val="2"/>
        </w:numPr>
        <w:rPr>
          <w:rFonts w:ascii="Garamond" w:hAnsi="Garamond"/>
        </w:rPr>
      </w:pPr>
      <w:r w:rsidRPr="00F309D9">
        <w:rPr>
          <w:rFonts w:ascii="Garamond" w:hAnsi="Garamond"/>
        </w:rPr>
        <w:t>For repeat, shorter citations, you’ll do the same process, but you’ll need to match it to the previous full citation, so they all appear correctly in the table of authorities.</w:t>
      </w:r>
    </w:p>
    <w:p w14:paraId="7AC932B8" w14:textId="1E3770AC" w:rsidR="00610810" w:rsidRDefault="00610810" w:rsidP="00F636B3">
      <w:pPr>
        <w:jc w:val="center"/>
        <w:rPr>
          <w:rFonts w:ascii="Garamond" w:hAnsi="Garamond"/>
        </w:rPr>
      </w:pPr>
      <w:r w:rsidRPr="00F309D9">
        <w:rPr>
          <w:rFonts w:ascii="Garamond" w:hAnsi="Garamond"/>
          <w:noProof/>
        </w:rPr>
        <w:lastRenderedPageBreak/>
        <w:drawing>
          <wp:inline distT="0" distB="0" distL="0" distR="0" wp14:anchorId="4FEA453C" wp14:editId="36F08E30">
            <wp:extent cx="2796975" cy="4429125"/>
            <wp:effectExtent l="0" t="0" r="381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rotWithShape="1">
                    <a:blip r:embed="rId16" cstate="print">
                      <a:extLst>
                        <a:ext uri="{28A0092B-C50C-407E-A947-70E740481C1C}">
                          <a14:useLocalDpi xmlns:a14="http://schemas.microsoft.com/office/drawing/2010/main" val="0"/>
                        </a:ext>
                      </a:extLst>
                    </a:blip>
                    <a:srcRect b="10942"/>
                    <a:stretch/>
                  </pic:blipFill>
                  <pic:spPr bwMode="auto">
                    <a:xfrm>
                      <a:off x="0" y="0"/>
                      <a:ext cx="2798707" cy="4431867"/>
                    </a:xfrm>
                    <a:prstGeom prst="rect">
                      <a:avLst/>
                    </a:prstGeom>
                    <a:ln>
                      <a:noFill/>
                    </a:ln>
                    <a:extLst>
                      <a:ext uri="{53640926-AAD7-44D8-BBD7-CCE9431645EC}">
                        <a14:shadowObscured xmlns:a14="http://schemas.microsoft.com/office/drawing/2010/main"/>
                      </a:ext>
                    </a:extLst>
                  </pic:spPr>
                </pic:pic>
              </a:graphicData>
            </a:graphic>
          </wp:inline>
        </w:drawing>
      </w:r>
    </w:p>
    <w:p w14:paraId="2D481FB7" w14:textId="77777777" w:rsidR="00652551" w:rsidRPr="00F309D9" w:rsidRDefault="00652551" w:rsidP="00F636B3">
      <w:pPr>
        <w:jc w:val="center"/>
        <w:rPr>
          <w:rFonts w:ascii="Garamond" w:hAnsi="Garamond"/>
        </w:rPr>
      </w:pPr>
    </w:p>
    <w:p w14:paraId="1218397F" w14:textId="77777777" w:rsidR="00610810" w:rsidRPr="00F309D9" w:rsidRDefault="00610810" w:rsidP="00610810">
      <w:pPr>
        <w:rPr>
          <w:rFonts w:ascii="Garamond" w:hAnsi="Garamond"/>
        </w:rPr>
      </w:pPr>
    </w:p>
    <w:p w14:paraId="4853768B" w14:textId="4B11B654" w:rsidR="00610810" w:rsidRPr="00F309D9" w:rsidRDefault="00A95D94" w:rsidP="00A95D94">
      <w:pPr>
        <w:pStyle w:val="ListParagraph"/>
        <w:numPr>
          <w:ilvl w:val="0"/>
          <w:numId w:val="2"/>
        </w:numPr>
        <w:rPr>
          <w:rFonts w:ascii="Garamond" w:hAnsi="Garamond"/>
        </w:rPr>
      </w:pPr>
      <w:r w:rsidRPr="00F309D9">
        <w:rPr>
          <w:rFonts w:ascii="Garamond" w:hAnsi="Garamond"/>
        </w:rPr>
        <w:t>After you have marked all the necessary citations, you can create the table of authorities.</w:t>
      </w:r>
    </w:p>
    <w:p w14:paraId="0766746F" w14:textId="77777777" w:rsidR="00A95D94" w:rsidRPr="00F309D9" w:rsidRDefault="00A95D94" w:rsidP="00A95D94">
      <w:pPr>
        <w:rPr>
          <w:rFonts w:ascii="Garamond" w:hAnsi="Garamond"/>
        </w:rPr>
      </w:pPr>
    </w:p>
    <w:p w14:paraId="48777DC5" w14:textId="0AF834C8" w:rsidR="00153227" w:rsidRDefault="00153227" w:rsidP="00320797">
      <w:pPr>
        <w:jc w:val="center"/>
        <w:rPr>
          <w:rFonts w:ascii="Garamond" w:hAnsi="Garamond"/>
        </w:rPr>
      </w:pPr>
      <w:r w:rsidRPr="00F309D9">
        <w:rPr>
          <w:rFonts w:ascii="Garamond" w:hAnsi="Garamond"/>
          <w:noProof/>
        </w:rPr>
        <w:drawing>
          <wp:inline distT="0" distB="0" distL="0" distR="0" wp14:anchorId="140439F8" wp14:editId="48AD928B">
            <wp:extent cx="2722245" cy="793988"/>
            <wp:effectExtent l="0" t="0" r="1905" b="635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739595" cy="799049"/>
                    </a:xfrm>
                    <a:prstGeom prst="rect">
                      <a:avLst/>
                    </a:prstGeom>
                  </pic:spPr>
                </pic:pic>
              </a:graphicData>
            </a:graphic>
          </wp:inline>
        </w:drawing>
      </w:r>
    </w:p>
    <w:p w14:paraId="61FFC9B7" w14:textId="77777777" w:rsidR="00320797" w:rsidRPr="00F309D9" w:rsidRDefault="00320797" w:rsidP="00320797">
      <w:pPr>
        <w:jc w:val="center"/>
        <w:rPr>
          <w:rFonts w:ascii="Garamond" w:hAnsi="Garamond"/>
        </w:rPr>
      </w:pPr>
    </w:p>
    <w:p w14:paraId="7867829D" w14:textId="77777777" w:rsidR="00153227" w:rsidRPr="00F309D9" w:rsidRDefault="00153227" w:rsidP="00A95D94">
      <w:pPr>
        <w:rPr>
          <w:rFonts w:ascii="Garamond" w:hAnsi="Garamond"/>
        </w:rPr>
      </w:pPr>
    </w:p>
    <w:p w14:paraId="530930E9" w14:textId="6EAD3396" w:rsidR="00153227" w:rsidRDefault="00153227" w:rsidP="00153227">
      <w:pPr>
        <w:pStyle w:val="ListParagraph"/>
        <w:numPr>
          <w:ilvl w:val="0"/>
          <w:numId w:val="2"/>
        </w:numPr>
        <w:rPr>
          <w:rFonts w:ascii="Garamond" w:hAnsi="Garamond"/>
        </w:rPr>
      </w:pPr>
      <w:r w:rsidRPr="00F309D9">
        <w:rPr>
          <w:rFonts w:ascii="Garamond" w:hAnsi="Garamond"/>
        </w:rPr>
        <w:t xml:space="preserve">To ensure you have marked all the citations, turn on the Show/Hide (Home tab) and check that all the citations have been marked. </w:t>
      </w:r>
    </w:p>
    <w:p w14:paraId="234F5BF0" w14:textId="59DFD519" w:rsidR="00C55447" w:rsidRPr="00F309D9" w:rsidRDefault="00650421" w:rsidP="00C55447">
      <w:pPr>
        <w:pStyle w:val="ListParagraph"/>
        <w:rPr>
          <w:rFonts w:ascii="Garamond" w:hAnsi="Garamond"/>
        </w:rPr>
      </w:pPr>
      <w:r>
        <w:rPr>
          <w:rFonts w:ascii="Garamond" w:hAnsi="Garamond"/>
          <w:noProof/>
        </w:rPr>
        <mc:AlternateContent>
          <mc:Choice Requires="wps">
            <w:drawing>
              <wp:anchor distT="0" distB="0" distL="114300" distR="114300" simplePos="0" relativeHeight="251658249" behindDoc="0" locked="0" layoutInCell="1" allowOverlap="1" wp14:anchorId="22CB08B6" wp14:editId="1A074DC4">
                <wp:simplePos x="0" y="0"/>
                <wp:positionH relativeFrom="column">
                  <wp:posOffset>3848100</wp:posOffset>
                </wp:positionH>
                <wp:positionV relativeFrom="paragraph">
                  <wp:posOffset>171450</wp:posOffset>
                </wp:positionV>
                <wp:extent cx="405765" cy="352425"/>
                <wp:effectExtent l="0" t="0" r="13335" b="28575"/>
                <wp:wrapNone/>
                <wp:docPr id="1409886035" name="Rectangle 1409886035"/>
                <wp:cNvGraphicFramePr/>
                <a:graphic xmlns:a="http://schemas.openxmlformats.org/drawingml/2006/main">
                  <a:graphicData uri="http://schemas.microsoft.com/office/word/2010/wordprocessingShape">
                    <wps:wsp>
                      <wps:cNvSpPr/>
                      <wps:spPr>
                        <a:xfrm>
                          <a:off x="0" y="0"/>
                          <a:ext cx="405765" cy="352425"/>
                        </a:xfrm>
                        <a:prstGeom prst="rect">
                          <a:avLst/>
                        </a:prstGeom>
                        <a:noFill/>
                        <a:ln w="190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151DAD87" id="Rectangle 7" o:spid="_x0000_s1026" style="position:absolute;margin-left:303pt;margin-top:13.5pt;width:31.95pt;height:27.75pt;z-index:251659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" filled="f" strokecolor="#0070c0" strokeweight="1.5pt"/>
            </w:pict>
          </mc:Fallback>
        </mc:AlternateContent>
      </w:r>
    </w:p>
    <w:p w14:paraId="08305070" w14:textId="47F33FB5" w:rsidR="00153227" w:rsidRPr="00F309D9" w:rsidRDefault="00823A7F" w:rsidP="00823A7F">
      <w:pPr>
        <w:jc w:val="center"/>
        <w:rPr>
          <w:rFonts w:ascii="Garamond" w:hAnsi="Garamond"/>
        </w:rPr>
      </w:pPr>
      <w:r>
        <w:rPr>
          <w:rFonts w:ascii="Garamond" w:hAnsi="Garamond"/>
          <w:noProof/>
        </w:rPr>
        <w:drawing>
          <wp:inline distT="0" distB="0" distL="0" distR="0" wp14:anchorId="5F5A990C" wp14:editId="6773EEFB">
            <wp:extent cx="2657556" cy="695602"/>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2691228" cy="704416"/>
                    </a:xfrm>
                    <a:prstGeom prst="rect">
                      <a:avLst/>
                    </a:prstGeom>
                  </pic:spPr>
                </pic:pic>
              </a:graphicData>
            </a:graphic>
          </wp:inline>
        </w:drawing>
      </w:r>
    </w:p>
    <w:p w14:paraId="3CE4A942" w14:textId="7968ACF6" w:rsidR="00153227" w:rsidRDefault="00320797" w:rsidP="00320797">
      <w:pPr>
        <w:jc w:val="center"/>
        <w:rPr>
          <w:rFonts w:ascii="Garamond" w:hAnsi="Garamond"/>
        </w:rPr>
      </w:pPr>
      <w:r>
        <w:rPr>
          <w:rFonts w:ascii="Garamond" w:hAnsi="Garamond"/>
          <w:noProof/>
        </w:rPr>
        <w:lastRenderedPageBreak/>
        <mc:AlternateContent>
          <mc:Choice Requires="wps">
            <w:drawing>
              <wp:anchor distT="0" distB="0" distL="114300" distR="114300" simplePos="0" relativeHeight="251658248" behindDoc="0" locked="0" layoutInCell="1" allowOverlap="1" wp14:anchorId="09AA0A22" wp14:editId="002E730D">
                <wp:simplePos x="0" y="0"/>
                <wp:positionH relativeFrom="column">
                  <wp:posOffset>838200</wp:posOffset>
                </wp:positionH>
                <wp:positionV relativeFrom="paragraph">
                  <wp:posOffset>2128520</wp:posOffset>
                </wp:positionV>
                <wp:extent cx="1971675" cy="257175"/>
                <wp:effectExtent l="0" t="0" r="28575" b="28575"/>
                <wp:wrapNone/>
                <wp:docPr id="1122766299" name="Rectangle 1122766299"/>
                <wp:cNvGraphicFramePr/>
                <a:graphic xmlns:a="http://schemas.openxmlformats.org/drawingml/2006/main">
                  <a:graphicData uri="http://schemas.microsoft.com/office/word/2010/wordprocessingShape">
                    <wps:wsp>
                      <wps:cNvSpPr/>
                      <wps:spPr>
                        <a:xfrm>
                          <a:off x="0" y="0"/>
                          <a:ext cx="1971675" cy="257175"/>
                        </a:xfrm>
                        <a:prstGeom prst="rect">
                          <a:avLst/>
                        </a:prstGeom>
                        <a:no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99E36EA" id="Rectangle 1122766299" o:spid="_x0000_s1026" style="position:absolute;margin-left:66pt;margin-top:167.6pt;width:155.25pt;height:20.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" filled="f" strokecolor="#0070c0" strokeweight="1.5pt"/>
            </w:pict>
          </mc:Fallback>
        </mc:AlternateContent>
      </w:r>
      <w:r>
        <w:rPr>
          <w:rFonts w:ascii="Garamond" w:hAnsi="Garamond"/>
          <w:noProof/>
        </w:rPr>
        <mc:AlternateContent>
          <mc:Choice Requires="wps">
            <w:drawing>
              <wp:anchor distT="0" distB="0" distL="114300" distR="114300" simplePos="0" relativeHeight="251658247" behindDoc="0" locked="0" layoutInCell="1" allowOverlap="1" wp14:anchorId="2C56000E" wp14:editId="35641291">
                <wp:simplePos x="0" y="0"/>
                <wp:positionH relativeFrom="column">
                  <wp:posOffset>1543050</wp:posOffset>
                </wp:positionH>
                <wp:positionV relativeFrom="paragraph">
                  <wp:posOffset>1619250</wp:posOffset>
                </wp:positionV>
                <wp:extent cx="1971675" cy="257175"/>
                <wp:effectExtent l="0" t="0" r="28575" b="28575"/>
                <wp:wrapNone/>
                <wp:docPr id="1990356250" name="Rectangle 1990356250"/>
                <wp:cNvGraphicFramePr/>
                <a:graphic xmlns:a="http://schemas.openxmlformats.org/drawingml/2006/main">
                  <a:graphicData uri="http://schemas.microsoft.com/office/word/2010/wordprocessingShape">
                    <wps:wsp>
                      <wps:cNvSpPr/>
                      <wps:spPr>
                        <a:xfrm>
                          <a:off x="0" y="0"/>
                          <a:ext cx="1971675" cy="257175"/>
                        </a:xfrm>
                        <a:prstGeom prst="rect">
                          <a:avLst/>
                        </a:prstGeom>
                        <a:no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A148779" id="Rectangle 1990356250" o:spid="_x0000_s1026" style="position:absolute;margin-left:121.5pt;margin-top:127.5pt;width:155.25pt;height:20.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" filled="f" strokecolor="#0070c0" strokeweight="1.5pt"/>
            </w:pict>
          </mc:Fallback>
        </mc:AlternateContent>
      </w:r>
      <w:r>
        <w:rPr>
          <w:rFonts w:ascii="Garamond" w:hAnsi="Garamond"/>
          <w:noProof/>
        </w:rPr>
        <mc:AlternateContent>
          <mc:Choice Requires="wps">
            <w:drawing>
              <wp:anchor distT="0" distB="0" distL="114300" distR="114300" simplePos="0" relativeHeight="251658246" behindDoc="0" locked="0" layoutInCell="1" allowOverlap="1" wp14:anchorId="1229F770" wp14:editId="5720FB7C">
                <wp:simplePos x="0" y="0"/>
                <wp:positionH relativeFrom="column">
                  <wp:posOffset>885825</wp:posOffset>
                </wp:positionH>
                <wp:positionV relativeFrom="paragraph">
                  <wp:posOffset>257175</wp:posOffset>
                </wp:positionV>
                <wp:extent cx="4333875" cy="257175"/>
                <wp:effectExtent l="0" t="0" r="28575" b="28575"/>
                <wp:wrapNone/>
                <wp:docPr id="1378887004" name="Rectangle 1378887004"/>
                <wp:cNvGraphicFramePr/>
                <a:graphic xmlns:a="http://schemas.openxmlformats.org/drawingml/2006/main">
                  <a:graphicData uri="http://schemas.microsoft.com/office/word/2010/wordprocessingShape">
                    <wps:wsp>
                      <wps:cNvSpPr/>
                      <wps:spPr>
                        <a:xfrm>
                          <a:off x="0" y="0"/>
                          <a:ext cx="4333875" cy="257175"/>
                        </a:xfrm>
                        <a:prstGeom prst="rect">
                          <a:avLst/>
                        </a:prstGeom>
                        <a:noFill/>
                        <a:ln w="190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65321E4" id="Rectangle 1378887004" o:spid="_x0000_s1026" style="position:absolute;margin-left:69.75pt;margin-top:20.25pt;width:341.25pt;height:20.2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" filled="f" strokecolor="#0070c0" strokeweight="1.5pt"/>
            </w:pict>
          </mc:Fallback>
        </mc:AlternateContent>
      </w:r>
      <w:r w:rsidR="00F8532A" w:rsidRPr="00F309D9">
        <w:rPr>
          <w:rFonts w:ascii="Garamond" w:hAnsi="Garamond"/>
          <w:noProof/>
        </w:rPr>
        <w:drawing>
          <wp:inline distT="0" distB="0" distL="0" distR="0" wp14:anchorId="73373FEE" wp14:editId="7C4B5120">
            <wp:extent cx="4600575" cy="2388760"/>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610313" cy="2393816"/>
                    </a:xfrm>
                    <a:prstGeom prst="rect">
                      <a:avLst/>
                    </a:prstGeom>
                  </pic:spPr>
                </pic:pic>
              </a:graphicData>
            </a:graphic>
          </wp:inline>
        </w:drawing>
      </w:r>
    </w:p>
    <w:p w14:paraId="37755A97" w14:textId="57A0663D" w:rsidR="00320797" w:rsidRPr="00F309D9" w:rsidRDefault="00320797" w:rsidP="00320797">
      <w:pPr>
        <w:jc w:val="center"/>
        <w:rPr>
          <w:rFonts w:ascii="Garamond" w:hAnsi="Garamond"/>
        </w:rPr>
      </w:pPr>
    </w:p>
    <w:p w14:paraId="32531238" w14:textId="36D2FB6F" w:rsidR="00F8532A" w:rsidRPr="00F309D9" w:rsidRDefault="00F8532A" w:rsidP="00153227">
      <w:pPr>
        <w:rPr>
          <w:rFonts w:ascii="Garamond" w:hAnsi="Garamond"/>
        </w:rPr>
      </w:pPr>
    </w:p>
    <w:p w14:paraId="5E742564" w14:textId="39DEA4FF" w:rsidR="00F8532A" w:rsidRPr="00F309D9" w:rsidRDefault="007E7BAF" w:rsidP="007E7BAF">
      <w:pPr>
        <w:pStyle w:val="ListParagraph"/>
        <w:numPr>
          <w:ilvl w:val="0"/>
          <w:numId w:val="2"/>
        </w:numPr>
        <w:rPr>
          <w:rFonts w:ascii="Garamond" w:hAnsi="Garamond"/>
        </w:rPr>
      </w:pPr>
      <w:r w:rsidRPr="00F309D9">
        <w:rPr>
          <w:rFonts w:ascii="Garamond" w:hAnsi="Garamond"/>
        </w:rPr>
        <w:t>Table of Authorities</w:t>
      </w:r>
    </w:p>
    <w:p w14:paraId="317D2ABC" w14:textId="252BA62C" w:rsidR="00AA167F" w:rsidRDefault="00AA167F" w:rsidP="00320797">
      <w:pPr>
        <w:jc w:val="center"/>
        <w:rPr>
          <w:rFonts w:ascii="Garamond" w:hAnsi="Garamond"/>
        </w:rPr>
      </w:pPr>
      <w:r w:rsidRPr="00F309D9">
        <w:rPr>
          <w:rFonts w:ascii="Garamond" w:hAnsi="Garamond"/>
          <w:noProof/>
        </w:rPr>
        <w:drawing>
          <wp:inline distT="0" distB="0" distL="0" distR="0" wp14:anchorId="16929A10" wp14:editId="0BAE4097">
            <wp:extent cx="4010025" cy="4418965"/>
            <wp:effectExtent l="0" t="0" r="9525" b="635"/>
            <wp:docPr id="11" name="Picture 1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ocument with text and numbers&#10;&#10;Description automatically generated"/>
                    <pic:cNvPicPr/>
                  </pic:nvPicPr>
                  <pic:blipFill rotWithShape="1">
                    <a:blip r:embed="rId20" cstate="print">
                      <a:extLst>
                        <a:ext uri="{28A0092B-C50C-407E-A947-70E740481C1C}">
                          <a14:useLocalDpi xmlns:a14="http://schemas.microsoft.com/office/drawing/2010/main" val="0"/>
                        </a:ext>
                      </a:extLst>
                    </a:blip>
                    <a:srcRect l="7203" t="2521" r="6164"/>
                    <a:stretch/>
                  </pic:blipFill>
                  <pic:spPr bwMode="auto">
                    <a:xfrm>
                      <a:off x="0" y="0"/>
                      <a:ext cx="4013744" cy="4423063"/>
                    </a:xfrm>
                    <a:prstGeom prst="rect">
                      <a:avLst/>
                    </a:prstGeom>
                    <a:ln>
                      <a:noFill/>
                    </a:ln>
                    <a:extLst>
                      <a:ext uri="{53640926-AAD7-44D8-BBD7-CCE9431645EC}">
                        <a14:shadowObscured xmlns:a14="http://schemas.microsoft.com/office/drawing/2010/main"/>
                      </a:ext>
                    </a:extLst>
                  </pic:spPr>
                </pic:pic>
              </a:graphicData>
            </a:graphic>
          </wp:inline>
        </w:drawing>
      </w:r>
    </w:p>
    <w:p w14:paraId="35052594" w14:textId="77777777" w:rsidR="00E96BA2" w:rsidRDefault="00E96BA2" w:rsidP="00E96BA2">
      <w:pPr>
        <w:rPr>
          <w:rFonts w:ascii="Garamond" w:hAnsi="Garamond"/>
        </w:rPr>
      </w:pPr>
    </w:p>
    <w:p w14:paraId="7C6DFAC1" w14:textId="77777777" w:rsidR="00E96BA2" w:rsidRDefault="00E96BA2" w:rsidP="00E96BA2">
      <w:pPr>
        <w:rPr>
          <w:rFonts w:ascii="Garamond" w:hAnsi="Garamond"/>
        </w:rPr>
        <w:sectPr w:rsidR="00E96BA2">
          <w:headerReference w:type="default" r:id="rId21"/>
          <w:pgSz w:w="12240" w:h="15840"/>
          <w:pgMar w:top="1440" w:right="1440" w:bottom="1440" w:left="1440" w:header="720" w:footer="720" w:gutter="0"/>
          <w:cols w:space="720"/>
          <w:docGrid w:linePitch="360"/>
        </w:sectPr>
      </w:pPr>
    </w:p>
    <w:p w14:paraId="3128F0A8" w14:textId="10317967" w:rsidR="00E96BA2" w:rsidRDefault="00656975" w:rsidP="00E96BA2">
      <w:pPr>
        <w:pStyle w:val="ListParagraph"/>
        <w:numPr>
          <w:ilvl w:val="0"/>
          <w:numId w:val="3"/>
        </w:numPr>
        <w:rPr>
          <w:rFonts w:ascii="Garamond" w:hAnsi="Garamond"/>
        </w:rPr>
      </w:pPr>
      <w:r>
        <w:rPr>
          <w:rFonts w:ascii="Garamond" w:hAnsi="Garamond"/>
        </w:rPr>
        <w:lastRenderedPageBreak/>
        <w:t xml:space="preserve">To insert bookmarks, </w:t>
      </w:r>
      <w:r w:rsidR="00494EB7">
        <w:rPr>
          <w:rFonts w:ascii="Garamond" w:hAnsi="Garamond"/>
        </w:rPr>
        <w:t xml:space="preserve">put the cursor near the section you want to bookmark (text, picture, location). Click the Bookmark button on the Insert tab. </w:t>
      </w:r>
    </w:p>
    <w:p w14:paraId="2910164B" w14:textId="77777777" w:rsidR="00494EB7" w:rsidRDefault="00494EB7" w:rsidP="00494EB7">
      <w:pPr>
        <w:ind w:left="360"/>
        <w:rPr>
          <w:rFonts w:ascii="Garamond" w:hAnsi="Garamond"/>
        </w:rPr>
      </w:pPr>
    </w:p>
    <w:p w14:paraId="5E354439" w14:textId="27944FB6" w:rsidR="00494EB7" w:rsidRDefault="00494EB7" w:rsidP="00494EB7">
      <w:pPr>
        <w:ind w:left="360"/>
        <w:jc w:val="center"/>
        <w:rPr>
          <w:rFonts w:ascii="Garamond" w:hAnsi="Garamond"/>
        </w:rPr>
      </w:pPr>
      <w:r>
        <w:rPr>
          <w:rFonts w:ascii="Garamond" w:hAnsi="Garamond"/>
          <w:noProof/>
        </w:rPr>
        <w:drawing>
          <wp:inline distT="0" distB="0" distL="0" distR="0" wp14:anchorId="7FC2C730" wp14:editId="70DBD199">
            <wp:extent cx="4191000" cy="4592728"/>
            <wp:effectExtent l="0" t="0" r="0" b="5080"/>
            <wp:docPr id="2062327735" name="Picture 1" descr="A screenshot of a book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27735" name="Picture 1" descr="A screenshot of a bookmark&#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212263" cy="4616029"/>
                    </a:xfrm>
                    <a:prstGeom prst="rect">
                      <a:avLst/>
                    </a:prstGeom>
                  </pic:spPr>
                </pic:pic>
              </a:graphicData>
            </a:graphic>
          </wp:inline>
        </w:drawing>
      </w:r>
    </w:p>
    <w:p w14:paraId="42790BA8" w14:textId="77777777" w:rsidR="005C388D" w:rsidRDefault="005C388D" w:rsidP="00494EB7">
      <w:pPr>
        <w:ind w:left="360"/>
        <w:jc w:val="center"/>
        <w:rPr>
          <w:rFonts w:ascii="Garamond" w:hAnsi="Garamond"/>
        </w:rPr>
      </w:pPr>
    </w:p>
    <w:p w14:paraId="54BD017E" w14:textId="77777777" w:rsidR="00494EB7" w:rsidRDefault="00494EB7" w:rsidP="00494EB7">
      <w:pPr>
        <w:ind w:left="360"/>
        <w:rPr>
          <w:rFonts w:ascii="Garamond" w:hAnsi="Garamond"/>
        </w:rPr>
      </w:pPr>
    </w:p>
    <w:p w14:paraId="004A65C6" w14:textId="3C53F517" w:rsidR="00494EB7" w:rsidRDefault="002C67DB" w:rsidP="00494EB7">
      <w:pPr>
        <w:pStyle w:val="ListParagraph"/>
        <w:numPr>
          <w:ilvl w:val="0"/>
          <w:numId w:val="3"/>
        </w:numPr>
        <w:rPr>
          <w:rFonts w:ascii="Garamond" w:hAnsi="Garamond"/>
        </w:rPr>
      </w:pPr>
      <w:r>
        <w:rPr>
          <w:rFonts w:ascii="Garamond" w:hAnsi="Garamond"/>
        </w:rPr>
        <w:t xml:space="preserve">Next, enter the name of the bookmark and click add. </w:t>
      </w:r>
    </w:p>
    <w:p w14:paraId="7F735013" w14:textId="77777777" w:rsidR="002C67DB" w:rsidRDefault="002C67DB" w:rsidP="002C67DB">
      <w:pPr>
        <w:ind w:left="360"/>
        <w:rPr>
          <w:rFonts w:ascii="Garamond" w:hAnsi="Garamond"/>
        </w:rPr>
      </w:pPr>
    </w:p>
    <w:p w14:paraId="14BDDDC5" w14:textId="077056F7" w:rsidR="002C67DB" w:rsidRDefault="005C388D" w:rsidP="005C388D">
      <w:pPr>
        <w:ind w:left="360"/>
        <w:jc w:val="center"/>
        <w:rPr>
          <w:rFonts w:ascii="Garamond" w:hAnsi="Garamond"/>
        </w:rPr>
      </w:pPr>
      <w:r>
        <w:rPr>
          <w:rFonts w:ascii="Garamond" w:hAnsi="Garamond"/>
          <w:noProof/>
        </w:rPr>
        <w:lastRenderedPageBreak/>
        <w:drawing>
          <wp:inline distT="0" distB="0" distL="0" distR="0" wp14:anchorId="7BC4F5CD" wp14:editId="77914153">
            <wp:extent cx="4203700" cy="4606645"/>
            <wp:effectExtent l="0" t="0" r="0" b="3810"/>
            <wp:docPr id="329259621" name="Picture 2" descr="A screenshot of a book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59621" name="Picture 2" descr="A screenshot of a bookmark&#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221716" cy="4626388"/>
                    </a:xfrm>
                    <a:prstGeom prst="rect">
                      <a:avLst/>
                    </a:prstGeom>
                  </pic:spPr>
                </pic:pic>
              </a:graphicData>
            </a:graphic>
          </wp:inline>
        </w:drawing>
      </w:r>
    </w:p>
    <w:p w14:paraId="1FC8F419" w14:textId="77777777" w:rsidR="005C388D" w:rsidRDefault="005C388D" w:rsidP="005C388D">
      <w:pPr>
        <w:ind w:left="360"/>
        <w:rPr>
          <w:rFonts w:ascii="Garamond" w:hAnsi="Garamond"/>
        </w:rPr>
      </w:pPr>
    </w:p>
    <w:p w14:paraId="4131F83F" w14:textId="1AA7AC60" w:rsidR="005C388D" w:rsidRDefault="0082365D" w:rsidP="005C388D">
      <w:pPr>
        <w:pStyle w:val="ListParagraph"/>
        <w:numPr>
          <w:ilvl w:val="0"/>
          <w:numId w:val="3"/>
        </w:numPr>
        <w:rPr>
          <w:rFonts w:ascii="Garamond" w:hAnsi="Garamond"/>
        </w:rPr>
      </w:pPr>
      <w:r>
        <w:rPr>
          <w:rFonts w:ascii="Garamond" w:hAnsi="Garamond"/>
        </w:rPr>
        <w:t xml:space="preserve">Repeat these steps for all the bookmarks you want to add. Then check to ensure the bookmarks go to the proper location. </w:t>
      </w:r>
    </w:p>
    <w:p w14:paraId="099A2189" w14:textId="69A3F345" w:rsidR="0082365D" w:rsidRDefault="0082365D" w:rsidP="0082365D">
      <w:pPr>
        <w:pStyle w:val="ListParagraph"/>
        <w:numPr>
          <w:ilvl w:val="1"/>
          <w:numId w:val="3"/>
        </w:numPr>
        <w:rPr>
          <w:rFonts w:ascii="Garamond" w:hAnsi="Garamond"/>
        </w:rPr>
      </w:pPr>
      <w:r>
        <w:rPr>
          <w:rFonts w:ascii="Garamond" w:hAnsi="Garamond"/>
        </w:rPr>
        <w:t xml:space="preserve">One way to do this is to click the Bookmark button and choose the name, then click Go To. It should jump to the place you put the cursor when creating the bookmark. </w:t>
      </w:r>
      <w:r w:rsidR="00A55EDA">
        <w:rPr>
          <w:rFonts w:ascii="Garamond" w:hAnsi="Garamond"/>
        </w:rPr>
        <w:t>(</w:t>
      </w:r>
      <w:r w:rsidR="00B202A9">
        <w:rPr>
          <w:rFonts w:ascii="Garamond" w:hAnsi="Garamond"/>
        </w:rPr>
        <w:t>Shift + Command + F5)</w:t>
      </w:r>
    </w:p>
    <w:p w14:paraId="25170D52" w14:textId="77777777" w:rsidR="0082365D" w:rsidRDefault="0082365D" w:rsidP="0082365D">
      <w:pPr>
        <w:rPr>
          <w:rFonts w:ascii="Garamond" w:hAnsi="Garamond"/>
        </w:rPr>
      </w:pPr>
    </w:p>
    <w:p w14:paraId="3F3A549E" w14:textId="273D52B5" w:rsidR="0082365D" w:rsidRDefault="00494779" w:rsidP="00494779">
      <w:pPr>
        <w:jc w:val="center"/>
        <w:rPr>
          <w:rFonts w:ascii="Garamond" w:hAnsi="Garamond"/>
        </w:rPr>
      </w:pPr>
      <w:r>
        <w:rPr>
          <w:rFonts w:ascii="Garamond" w:hAnsi="Garamond"/>
          <w:noProof/>
        </w:rPr>
        <w:lastRenderedPageBreak/>
        <w:drawing>
          <wp:inline distT="0" distB="0" distL="0" distR="0" wp14:anchorId="769AB5A7" wp14:editId="76F2B579">
            <wp:extent cx="4292600" cy="4567063"/>
            <wp:effectExtent l="0" t="0" r="0" b="5080"/>
            <wp:docPr id="208548781" name="Picture 3" descr="A screenshot of a book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8781" name="Picture 3" descr="A screenshot of a bookmark&#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300967" cy="4575965"/>
                    </a:xfrm>
                    <a:prstGeom prst="rect">
                      <a:avLst/>
                    </a:prstGeom>
                  </pic:spPr>
                </pic:pic>
              </a:graphicData>
            </a:graphic>
          </wp:inline>
        </w:drawing>
      </w:r>
    </w:p>
    <w:p w14:paraId="34A7E1BF" w14:textId="77777777" w:rsidR="00494779" w:rsidRDefault="00494779" w:rsidP="00494779">
      <w:pPr>
        <w:rPr>
          <w:rFonts w:ascii="Garamond" w:hAnsi="Garamond"/>
        </w:rPr>
      </w:pPr>
    </w:p>
    <w:p w14:paraId="44EFEFF2" w14:textId="181B4D81" w:rsidR="00494779" w:rsidRDefault="00C97794" w:rsidP="00C97794">
      <w:pPr>
        <w:pStyle w:val="ListParagraph"/>
        <w:numPr>
          <w:ilvl w:val="1"/>
          <w:numId w:val="3"/>
        </w:numPr>
        <w:rPr>
          <w:rFonts w:ascii="Garamond" w:hAnsi="Garamond"/>
        </w:rPr>
      </w:pPr>
      <w:r>
        <w:rPr>
          <w:rFonts w:ascii="Garamond" w:hAnsi="Garamond"/>
        </w:rPr>
        <w:t xml:space="preserve">Another way is to </w:t>
      </w:r>
      <w:r w:rsidR="000C61C7">
        <w:rPr>
          <w:rFonts w:ascii="Garamond" w:hAnsi="Garamond"/>
        </w:rPr>
        <w:t xml:space="preserve">go to </w:t>
      </w:r>
      <w:r w:rsidR="00C64787">
        <w:rPr>
          <w:rFonts w:ascii="Garamond" w:hAnsi="Garamond"/>
        </w:rPr>
        <w:t xml:space="preserve">Preferences, under </w:t>
      </w:r>
      <w:proofErr w:type="spellStart"/>
      <w:r w:rsidR="00C64787">
        <w:rPr>
          <w:rFonts w:ascii="Garamond" w:hAnsi="Garamond"/>
        </w:rPr>
        <w:t>View</w:t>
      </w:r>
      <w:proofErr w:type="spellEnd"/>
      <w:r w:rsidR="00C64787">
        <w:rPr>
          <w:rFonts w:ascii="Garamond" w:hAnsi="Garamond"/>
        </w:rPr>
        <w:t xml:space="preserve"> click Bookmarks show they show up in the document.</w:t>
      </w:r>
      <w:r w:rsidR="000C61C7">
        <w:rPr>
          <w:rFonts w:ascii="Garamond" w:hAnsi="Garamond"/>
        </w:rPr>
        <w:t xml:space="preserve"> A bracket will show up in the areas you bookmarked. </w:t>
      </w:r>
    </w:p>
    <w:p w14:paraId="753970FA" w14:textId="77777777" w:rsidR="000C61C7" w:rsidRDefault="000C61C7" w:rsidP="000C61C7">
      <w:pPr>
        <w:rPr>
          <w:rFonts w:ascii="Garamond" w:hAnsi="Garamond"/>
        </w:rPr>
      </w:pPr>
    </w:p>
    <w:p w14:paraId="6A9E62D9" w14:textId="47B5679A" w:rsidR="000C61C7" w:rsidRDefault="000C61C7" w:rsidP="000C61C7">
      <w:pPr>
        <w:jc w:val="center"/>
        <w:rPr>
          <w:rFonts w:ascii="Garamond" w:hAnsi="Garamond"/>
        </w:rPr>
      </w:pPr>
      <w:r>
        <w:rPr>
          <w:rFonts w:ascii="Garamond" w:hAnsi="Garamond"/>
          <w:noProof/>
        </w:rPr>
        <w:drawing>
          <wp:inline distT="0" distB="0" distL="0" distR="0" wp14:anchorId="15545A70" wp14:editId="1FBD58E6">
            <wp:extent cx="3529941" cy="1993900"/>
            <wp:effectExtent l="0" t="0" r="1270" b="0"/>
            <wp:docPr id="1148607630" name="Picture 4"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07630" name="Picture 4" descr="A close up of a pap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534511" cy="1996481"/>
                    </a:xfrm>
                    <a:prstGeom prst="rect">
                      <a:avLst/>
                    </a:prstGeom>
                  </pic:spPr>
                </pic:pic>
              </a:graphicData>
            </a:graphic>
          </wp:inline>
        </w:drawing>
      </w:r>
    </w:p>
    <w:p w14:paraId="5D5C4BBA" w14:textId="77777777" w:rsidR="000C61C7" w:rsidRDefault="000C61C7" w:rsidP="000C61C7">
      <w:pPr>
        <w:rPr>
          <w:rFonts w:ascii="Garamond" w:hAnsi="Garamond"/>
        </w:rPr>
      </w:pPr>
    </w:p>
    <w:p w14:paraId="6B9815C7" w14:textId="77777777" w:rsidR="000C61C7" w:rsidRPr="000C61C7" w:rsidRDefault="000C61C7" w:rsidP="000C61C7">
      <w:pPr>
        <w:rPr>
          <w:rFonts w:ascii="Garamond" w:hAnsi="Garamond"/>
        </w:rPr>
      </w:pPr>
    </w:p>
    <w:sectPr w:rsidR="000C61C7" w:rsidRPr="000C61C7" w:rsidSect="005C388D">
      <w:head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49F34" w14:textId="77777777" w:rsidR="006124FA" w:rsidRDefault="006124FA" w:rsidP="00AA167F">
      <w:r>
        <w:separator/>
      </w:r>
    </w:p>
  </w:endnote>
  <w:endnote w:type="continuationSeparator" w:id="0">
    <w:p w14:paraId="099FBBF1" w14:textId="77777777" w:rsidR="006124FA" w:rsidRDefault="006124FA" w:rsidP="00AA167F">
      <w:r>
        <w:continuationSeparator/>
      </w:r>
    </w:p>
  </w:endnote>
  <w:endnote w:type="continuationNotice" w:id="1">
    <w:p w14:paraId="3A8806E1" w14:textId="77777777" w:rsidR="006124FA" w:rsidRDefault="006124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Times New Roman (Body CS)">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2D286" w14:textId="77777777" w:rsidR="006124FA" w:rsidRDefault="006124FA" w:rsidP="00AA167F">
      <w:r>
        <w:separator/>
      </w:r>
    </w:p>
  </w:footnote>
  <w:footnote w:type="continuationSeparator" w:id="0">
    <w:p w14:paraId="1FF05C72" w14:textId="77777777" w:rsidR="006124FA" w:rsidRDefault="006124FA" w:rsidP="00AA167F">
      <w:r>
        <w:continuationSeparator/>
      </w:r>
    </w:p>
  </w:footnote>
  <w:footnote w:type="continuationNotice" w:id="1">
    <w:p w14:paraId="0CF2F964" w14:textId="77777777" w:rsidR="006124FA" w:rsidRDefault="006124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63038" w14:textId="7FC5BF20" w:rsidR="00AA167F" w:rsidRPr="001E771A" w:rsidRDefault="001E771A" w:rsidP="001E771A">
    <w:pPr>
      <w:pStyle w:val="Header"/>
      <w:jc w:val="center"/>
      <w:rPr>
        <w:rFonts w:ascii="Garamond" w:hAnsi="Garamond" w:cs="Times New Roman (Body CS)"/>
        <w:b/>
        <w:bCs/>
        <w:smallCaps/>
      </w:rPr>
    </w:pPr>
    <w:r w:rsidRPr="001E771A">
      <w:rPr>
        <w:rFonts w:ascii="Garamond" w:hAnsi="Garamond" w:cs="Times New Roman (Body CS)"/>
        <w:b/>
        <w:bCs/>
        <w:smallCaps/>
      </w:rPr>
      <w:t xml:space="preserve">Table of </w:t>
    </w:r>
    <w:r w:rsidR="00A81832">
      <w:rPr>
        <w:rFonts w:ascii="Garamond" w:hAnsi="Garamond" w:cs="Times New Roman (Body CS)"/>
        <w:b/>
        <w:bCs/>
        <w:smallCaps/>
      </w:rPr>
      <w:t>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ED5EB" w14:textId="77777777" w:rsidR="001E771A" w:rsidRPr="001E771A" w:rsidRDefault="00E96BA2" w:rsidP="001E771A">
    <w:pPr>
      <w:pStyle w:val="Header"/>
      <w:jc w:val="center"/>
      <w:rPr>
        <w:rFonts w:ascii="Garamond" w:hAnsi="Garamond" w:cs="Times New Roman (Body CS)"/>
        <w:b/>
        <w:bCs/>
        <w:smallCaps/>
      </w:rPr>
    </w:pPr>
    <w:r>
      <w:rPr>
        <w:rFonts w:ascii="Garamond" w:hAnsi="Garamond" w:cs="Times New Roman (Body CS)"/>
        <w:b/>
        <w:bCs/>
        <w:smallCaps/>
      </w:rPr>
      <w:t>Bookmarks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F4C68" w14:textId="4963D103" w:rsidR="00E96BA2" w:rsidRPr="001E771A" w:rsidRDefault="00E96BA2" w:rsidP="001E771A">
    <w:pPr>
      <w:pStyle w:val="Header"/>
      <w:jc w:val="center"/>
      <w:rPr>
        <w:rFonts w:ascii="Garamond" w:hAnsi="Garamond" w:cs="Times New Roman (Body CS)"/>
        <w:b/>
        <w:bCs/>
        <w:smallCaps/>
      </w:rPr>
    </w:pPr>
    <w:r>
      <w:rPr>
        <w:rFonts w:ascii="Garamond" w:hAnsi="Garamond" w:cs="Times New Roman (Body CS)"/>
        <w:b/>
        <w:bCs/>
        <w:smallCaps/>
      </w:rPr>
      <w:t>Bookmarks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3EDA"/>
    <w:multiLevelType w:val="hybridMultilevel"/>
    <w:tmpl w:val="341444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772188"/>
    <w:multiLevelType w:val="hybridMultilevel"/>
    <w:tmpl w:val="4BE05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003C41"/>
    <w:multiLevelType w:val="hybridMultilevel"/>
    <w:tmpl w:val="AAC4A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31755">
    <w:abstractNumId w:val="1"/>
  </w:num>
  <w:num w:numId="2" w16cid:durableId="1709447227">
    <w:abstractNumId w:val="2"/>
  </w:num>
  <w:num w:numId="3" w16cid:durableId="161745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02"/>
    <w:rsid w:val="00057E21"/>
    <w:rsid w:val="000C61C7"/>
    <w:rsid w:val="000F02D7"/>
    <w:rsid w:val="000F19FD"/>
    <w:rsid w:val="00115786"/>
    <w:rsid w:val="00153227"/>
    <w:rsid w:val="001E771A"/>
    <w:rsid w:val="001F1D06"/>
    <w:rsid w:val="00233016"/>
    <w:rsid w:val="002C67DB"/>
    <w:rsid w:val="002C708B"/>
    <w:rsid w:val="00320797"/>
    <w:rsid w:val="003C6B12"/>
    <w:rsid w:val="004542BA"/>
    <w:rsid w:val="00490F73"/>
    <w:rsid w:val="00494779"/>
    <w:rsid w:val="00494EB7"/>
    <w:rsid w:val="004A069F"/>
    <w:rsid w:val="004E0FEE"/>
    <w:rsid w:val="005066A1"/>
    <w:rsid w:val="00512F20"/>
    <w:rsid w:val="005220A1"/>
    <w:rsid w:val="00541E15"/>
    <w:rsid w:val="005C388D"/>
    <w:rsid w:val="00610810"/>
    <w:rsid w:val="006124FA"/>
    <w:rsid w:val="00650421"/>
    <w:rsid w:val="00652551"/>
    <w:rsid w:val="00656975"/>
    <w:rsid w:val="007C26B5"/>
    <w:rsid w:val="007C636D"/>
    <w:rsid w:val="007E617C"/>
    <w:rsid w:val="007E7BAF"/>
    <w:rsid w:val="00806FFB"/>
    <w:rsid w:val="0082365D"/>
    <w:rsid w:val="00823A7F"/>
    <w:rsid w:val="008578B7"/>
    <w:rsid w:val="008706A6"/>
    <w:rsid w:val="00874E02"/>
    <w:rsid w:val="008947B3"/>
    <w:rsid w:val="009352E7"/>
    <w:rsid w:val="00972AA8"/>
    <w:rsid w:val="00A01B48"/>
    <w:rsid w:val="00A3129F"/>
    <w:rsid w:val="00A55EDA"/>
    <w:rsid w:val="00A60F45"/>
    <w:rsid w:val="00A81832"/>
    <w:rsid w:val="00A95D94"/>
    <w:rsid w:val="00AA167F"/>
    <w:rsid w:val="00B202A9"/>
    <w:rsid w:val="00C254D1"/>
    <w:rsid w:val="00C53A2B"/>
    <w:rsid w:val="00C55447"/>
    <w:rsid w:val="00C64787"/>
    <w:rsid w:val="00C97794"/>
    <w:rsid w:val="00CE220E"/>
    <w:rsid w:val="00D067A4"/>
    <w:rsid w:val="00E90D75"/>
    <w:rsid w:val="00E96BA2"/>
    <w:rsid w:val="00EA0667"/>
    <w:rsid w:val="00EA1A05"/>
    <w:rsid w:val="00F309D9"/>
    <w:rsid w:val="00F636B3"/>
    <w:rsid w:val="00F773CA"/>
    <w:rsid w:val="00F8532A"/>
    <w:rsid w:val="00FB0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3A97D"/>
  <w15:chartTrackingRefBased/>
  <w15:docId w15:val="{E8824C44-5CD2-4587-AA21-130F37337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4E0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E02"/>
    <w:pPr>
      <w:ind w:left="720"/>
      <w:contextualSpacing/>
    </w:pPr>
  </w:style>
  <w:style w:type="character" w:customStyle="1" w:styleId="Heading1Char">
    <w:name w:val="Heading 1 Char"/>
    <w:basedOn w:val="DefaultParagraphFont"/>
    <w:link w:val="Heading1"/>
    <w:uiPriority w:val="9"/>
    <w:rsid w:val="00874E0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74E02"/>
    <w:pPr>
      <w:spacing w:before="480" w:line="276" w:lineRule="auto"/>
      <w:outlineLvl w:val="9"/>
    </w:pPr>
    <w:rPr>
      <w:b/>
      <w:bCs/>
      <w:kern w:val="0"/>
      <w:sz w:val="28"/>
      <w:szCs w:val="28"/>
      <w14:ligatures w14:val="none"/>
    </w:rPr>
  </w:style>
  <w:style w:type="paragraph" w:styleId="TOC1">
    <w:name w:val="toc 1"/>
    <w:basedOn w:val="Normal"/>
    <w:next w:val="Normal"/>
    <w:autoRedefine/>
    <w:uiPriority w:val="39"/>
    <w:semiHidden/>
    <w:unhideWhenUsed/>
    <w:rsid w:val="00874E02"/>
    <w:pPr>
      <w:spacing w:before="120"/>
    </w:pPr>
    <w:rPr>
      <w:rFonts w:cstheme="minorHAnsi"/>
      <w:b/>
      <w:bCs/>
      <w:i/>
      <w:iCs/>
    </w:rPr>
  </w:style>
  <w:style w:type="paragraph" w:styleId="TOC2">
    <w:name w:val="toc 2"/>
    <w:basedOn w:val="Normal"/>
    <w:next w:val="Normal"/>
    <w:autoRedefine/>
    <w:uiPriority w:val="39"/>
    <w:semiHidden/>
    <w:unhideWhenUsed/>
    <w:rsid w:val="00874E02"/>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874E02"/>
    <w:pPr>
      <w:ind w:left="480"/>
    </w:pPr>
    <w:rPr>
      <w:rFonts w:cstheme="minorHAnsi"/>
      <w:sz w:val="20"/>
      <w:szCs w:val="20"/>
    </w:rPr>
  </w:style>
  <w:style w:type="paragraph" w:styleId="TOC4">
    <w:name w:val="toc 4"/>
    <w:basedOn w:val="Normal"/>
    <w:next w:val="Normal"/>
    <w:autoRedefine/>
    <w:uiPriority w:val="39"/>
    <w:semiHidden/>
    <w:unhideWhenUsed/>
    <w:rsid w:val="00874E02"/>
    <w:pPr>
      <w:ind w:left="720"/>
    </w:pPr>
    <w:rPr>
      <w:rFonts w:cstheme="minorHAnsi"/>
      <w:sz w:val="20"/>
      <w:szCs w:val="20"/>
    </w:rPr>
  </w:style>
  <w:style w:type="paragraph" w:styleId="TOC5">
    <w:name w:val="toc 5"/>
    <w:basedOn w:val="Normal"/>
    <w:next w:val="Normal"/>
    <w:autoRedefine/>
    <w:uiPriority w:val="39"/>
    <w:semiHidden/>
    <w:unhideWhenUsed/>
    <w:rsid w:val="00874E02"/>
    <w:pPr>
      <w:ind w:left="960"/>
    </w:pPr>
    <w:rPr>
      <w:rFonts w:cstheme="minorHAnsi"/>
      <w:sz w:val="20"/>
      <w:szCs w:val="20"/>
    </w:rPr>
  </w:style>
  <w:style w:type="paragraph" w:styleId="TOC6">
    <w:name w:val="toc 6"/>
    <w:basedOn w:val="Normal"/>
    <w:next w:val="Normal"/>
    <w:autoRedefine/>
    <w:uiPriority w:val="39"/>
    <w:semiHidden/>
    <w:unhideWhenUsed/>
    <w:rsid w:val="00874E02"/>
    <w:pPr>
      <w:ind w:left="1200"/>
    </w:pPr>
    <w:rPr>
      <w:rFonts w:cstheme="minorHAnsi"/>
      <w:sz w:val="20"/>
      <w:szCs w:val="20"/>
    </w:rPr>
  </w:style>
  <w:style w:type="paragraph" w:styleId="TOC7">
    <w:name w:val="toc 7"/>
    <w:basedOn w:val="Normal"/>
    <w:next w:val="Normal"/>
    <w:autoRedefine/>
    <w:uiPriority w:val="39"/>
    <w:semiHidden/>
    <w:unhideWhenUsed/>
    <w:rsid w:val="00874E02"/>
    <w:pPr>
      <w:ind w:left="1440"/>
    </w:pPr>
    <w:rPr>
      <w:rFonts w:cstheme="minorHAnsi"/>
      <w:sz w:val="20"/>
      <w:szCs w:val="20"/>
    </w:rPr>
  </w:style>
  <w:style w:type="paragraph" w:styleId="TOC8">
    <w:name w:val="toc 8"/>
    <w:basedOn w:val="Normal"/>
    <w:next w:val="Normal"/>
    <w:autoRedefine/>
    <w:uiPriority w:val="39"/>
    <w:semiHidden/>
    <w:unhideWhenUsed/>
    <w:rsid w:val="00874E02"/>
    <w:pPr>
      <w:ind w:left="1680"/>
    </w:pPr>
    <w:rPr>
      <w:rFonts w:cstheme="minorHAnsi"/>
      <w:sz w:val="20"/>
      <w:szCs w:val="20"/>
    </w:rPr>
  </w:style>
  <w:style w:type="paragraph" w:styleId="TOC9">
    <w:name w:val="toc 9"/>
    <w:basedOn w:val="Normal"/>
    <w:next w:val="Normal"/>
    <w:autoRedefine/>
    <w:uiPriority w:val="39"/>
    <w:semiHidden/>
    <w:unhideWhenUsed/>
    <w:rsid w:val="00874E02"/>
    <w:pPr>
      <w:ind w:left="1920"/>
    </w:pPr>
    <w:rPr>
      <w:rFonts w:cstheme="minorHAnsi"/>
      <w:sz w:val="20"/>
      <w:szCs w:val="20"/>
    </w:rPr>
  </w:style>
  <w:style w:type="paragraph" w:styleId="Header">
    <w:name w:val="header"/>
    <w:basedOn w:val="Normal"/>
    <w:link w:val="HeaderChar"/>
    <w:uiPriority w:val="99"/>
    <w:unhideWhenUsed/>
    <w:rsid w:val="00AA167F"/>
    <w:pPr>
      <w:tabs>
        <w:tab w:val="center" w:pos="4680"/>
        <w:tab w:val="right" w:pos="9360"/>
      </w:tabs>
    </w:pPr>
  </w:style>
  <w:style w:type="character" w:customStyle="1" w:styleId="HeaderChar">
    <w:name w:val="Header Char"/>
    <w:basedOn w:val="DefaultParagraphFont"/>
    <w:link w:val="Header"/>
    <w:uiPriority w:val="99"/>
    <w:rsid w:val="00AA167F"/>
  </w:style>
  <w:style w:type="paragraph" w:styleId="Footer">
    <w:name w:val="footer"/>
    <w:basedOn w:val="Normal"/>
    <w:link w:val="FooterChar"/>
    <w:uiPriority w:val="99"/>
    <w:unhideWhenUsed/>
    <w:rsid w:val="00AA167F"/>
    <w:pPr>
      <w:tabs>
        <w:tab w:val="center" w:pos="4680"/>
        <w:tab w:val="right" w:pos="9360"/>
      </w:tabs>
    </w:pPr>
  </w:style>
  <w:style w:type="character" w:customStyle="1" w:styleId="FooterChar">
    <w:name w:val="Footer Char"/>
    <w:basedOn w:val="DefaultParagraphFont"/>
    <w:link w:val="Footer"/>
    <w:uiPriority w:val="99"/>
    <w:rsid w:val="00AA16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7C9E4-DC74-654E-9A7D-A64F21229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Pages>
  <Words>354</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Latasha Towles</dc:creator>
  <cp:keywords/>
  <dc:description/>
  <cp:lastModifiedBy>Latasha Towles</cp:lastModifiedBy>
  <cp:revision>45</cp:revision>
  <dcterms:created xsi:type="dcterms:W3CDTF">2024-01-09T18:35:00Z</dcterms:created>
  <dcterms:modified xsi:type="dcterms:W3CDTF">2024-01-19T22:30:00Z</dcterms:modified>
</cp:coreProperties>
</file>